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6D5E" w14:textId="049842D0" w:rsidR="002D7A72" w:rsidRDefault="00C56C52" w:rsidP="002D7A72">
      <w:pPr>
        <w:spacing w:line="360" w:lineRule="auto"/>
        <w:rPr>
          <w:rFonts w:ascii="Neutraliser" w:hAnsi="Neutraliser" w:cs="Arial"/>
          <w:color w:val="303030"/>
          <w:sz w:val="20"/>
          <w:szCs w:val="20"/>
        </w:rPr>
      </w:pPr>
      <w:r>
        <w:rPr>
          <w:rFonts w:ascii="NEUTRALISER BOLDALTERNATE" w:hAnsi="NEUTRALISER BOLDALTERNATE"/>
          <w:b/>
          <w:bCs/>
          <w:sz w:val="48"/>
          <w:szCs w:val="48"/>
        </w:rPr>
        <w:t>Reza Abedini</w:t>
      </w:r>
    </w:p>
    <w:p w14:paraId="5F6E6EB0" w14:textId="77777777" w:rsidR="002D7A72" w:rsidRPr="001A20B3" w:rsidRDefault="002D7A72" w:rsidP="002D7A72">
      <w:pPr>
        <w:shd w:val="clear" w:color="auto" w:fill="FFFFFF"/>
        <w:rPr>
          <w:rFonts w:ascii="NEUTRALISER BOLDALTERNATE" w:hAnsi="NEUTRALISER BOLDALTERNATE" w:cs="Arial"/>
          <w:color w:val="303030"/>
          <w:sz w:val="20"/>
          <w:szCs w:val="20"/>
          <w:lang w:bidi="fa-IR"/>
        </w:rPr>
      </w:pPr>
    </w:p>
    <w:p w14:paraId="2A9930FA" w14:textId="77777777" w:rsidR="002D7A72" w:rsidRPr="003F7BFF" w:rsidRDefault="002D7A72" w:rsidP="002D7A72">
      <w:pPr>
        <w:shd w:val="clear" w:color="auto" w:fill="FFFFFF"/>
        <w:rPr>
          <w:rFonts w:ascii="Neutraliser" w:hAnsi="Neutraliser" w:cs="Arial"/>
          <w:color w:val="303030"/>
          <w:sz w:val="20"/>
          <w:szCs w:val="20"/>
        </w:rPr>
      </w:pPr>
      <w:r w:rsidRPr="003F7BFF">
        <w:rPr>
          <w:rFonts w:ascii="Cambria" w:hAnsi="Cambria" w:cs="Cambria"/>
          <w:color w:val="303030"/>
          <w:sz w:val="20"/>
          <w:szCs w:val="20"/>
        </w:rPr>
        <w:t> </w:t>
      </w:r>
    </w:p>
    <w:p w14:paraId="2BCCFB3A" w14:textId="75C6B9AF" w:rsidR="00806D08" w:rsidRPr="002D7A72" w:rsidRDefault="00DF086D" w:rsidP="002D7A72">
      <w:pPr>
        <w:spacing w:line="276" w:lineRule="auto"/>
        <w:rPr>
          <w:rFonts w:ascii="NEUTRALISER BOLDALTERNATE" w:hAnsi="NEUTRALISER BOLDALTERNATE"/>
          <w:b/>
          <w:bCs/>
          <w:color w:val="000000" w:themeColor="text1"/>
          <w:sz w:val="48"/>
          <w:szCs w:val="48"/>
        </w:rPr>
      </w:pPr>
      <w:r w:rsidRPr="00806D08"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  <w:t>Educatio</w:t>
      </w:r>
      <w:r w:rsidR="006023AC" w:rsidRPr="00806D08"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  <w:t>n</w:t>
      </w:r>
    </w:p>
    <w:p w14:paraId="35796CC0" w14:textId="44E645B0" w:rsidR="00644266" w:rsidRPr="00806D08" w:rsidRDefault="00C56C52" w:rsidP="00806D08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  <w:rtl/>
        </w:rPr>
      </w:pPr>
      <w:r>
        <w:rPr>
          <w:rFonts w:ascii="NEUTRALISER BOLDALTERNATE" w:hAnsi="NEUTRALISER BOLDALTERNATE" w:cs="Calibri"/>
          <w:b/>
          <w:bCs/>
          <w:color w:val="000000" w:themeColor="text1"/>
        </w:rPr>
        <w:t>1985</w:t>
      </w:r>
      <w:r w:rsidR="00961642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Graphic </w:t>
      </w:r>
      <w:r w:rsidR="00D32C1E">
        <w:rPr>
          <w:rFonts w:ascii="NEUTRALISER BOLDALTERNATE" w:hAnsi="NEUTRALISER BOLDALTERNATE" w:cs="Calibri"/>
          <w:b/>
          <w:bCs/>
          <w:color w:val="000000" w:themeColor="text1"/>
        </w:rPr>
        <w:t>Design</w:t>
      </w:r>
      <w:r w:rsid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. </w:t>
      </w:r>
      <w:r>
        <w:rPr>
          <w:rFonts w:ascii="NEUTRALISER BOLDALTERNATE" w:hAnsi="NEUTRALISER BOLDALTERNATE" w:cs="Calibri"/>
          <w:b/>
          <w:bCs/>
          <w:color w:val="000000" w:themeColor="text1"/>
        </w:rPr>
        <w:t>School</w:t>
      </w:r>
      <w:r w:rsidR="00806D08"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of Fine Arts</w:t>
      </w:r>
    </w:p>
    <w:p w14:paraId="19F963FF" w14:textId="5B98C012" w:rsidR="00D25763" w:rsidRDefault="00D25763" w:rsidP="00D25763">
      <w:pPr>
        <w:spacing w:line="276" w:lineRule="auto"/>
        <w:rPr>
          <w:rStyle w:val="fontstyle01"/>
          <w:rFonts w:ascii="NEUTRALISER BOLDALTERNATE" w:hAnsi="NEUTRALISER BOLDALTERNATE"/>
          <w:b/>
          <w:bCs/>
          <w:color w:val="000000" w:themeColor="text1"/>
          <w:sz w:val="24"/>
          <w:szCs w:val="24"/>
        </w:rPr>
      </w:pPr>
    </w:p>
    <w:p w14:paraId="29A08613" w14:textId="77777777" w:rsidR="00961642" w:rsidRPr="00961642" w:rsidRDefault="00961642" w:rsidP="00961642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  <w:sz w:val="32"/>
          <w:szCs w:val="32"/>
        </w:rPr>
      </w:pPr>
      <w:r w:rsidRPr="00961642">
        <w:rPr>
          <w:rFonts w:ascii="NEUTRALISER BOLDALTERNATE" w:hAnsi="NEUTRALISER BOLDALTERNATE" w:cs="Calibri"/>
          <w:b/>
          <w:bCs/>
          <w:color w:val="000000" w:themeColor="text1"/>
          <w:sz w:val="32"/>
          <w:szCs w:val="32"/>
        </w:rPr>
        <w:t xml:space="preserve">Solo Visual Exhibitions </w:t>
      </w:r>
    </w:p>
    <w:p w14:paraId="0E445FD8" w14:textId="77777777" w:rsidR="00961642" w:rsidRPr="00961642" w:rsidRDefault="00961642" w:rsidP="00961642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961642">
        <w:rPr>
          <w:rFonts w:ascii="NEUTRALISER BOLDALTERNATE" w:hAnsi="NEUTRALISER BOLDALTERNATE" w:cs="Calibri"/>
          <w:b/>
          <w:bCs/>
          <w:color w:val="000000" w:themeColor="text1"/>
        </w:rPr>
        <w:t>2018.</w:t>
      </w:r>
      <w:r w:rsidRPr="00961642">
        <w:rPr>
          <w:rFonts w:ascii="Cambria" w:hAnsi="Cambria" w:cs="Cambria"/>
          <w:b/>
          <w:bCs/>
          <w:color w:val="000000" w:themeColor="text1"/>
        </w:rPr>
        <w:t> </w:t>
      </w:r>
      <w:r w:rsidRPr="00961642">
        <w:rPr>
          <w:rFonts w:ascii="NEUTRALISER BOLDALTERNATE" w:hAnsi="NEUTRALISER BOLDALTERNATE" w:cs="Calibri"/>
          <w:b/>
          <w:bCs/>
          <w:color w:val="000000" w:themeColor="text1"/>
        </w:rPr>
        <w:t>“Haft Peykar”, Solo Exhibition of Homa Delvaray. Aaran Projects. Tehran, Iran</w:t>
      </w:r>
    </w:p>
    <w:p w14:paraId="0E0D53E0" w14:textId="77777777" w:rsidR="00961642" w:rsidRDefault="00961642" w:rsidP="00D25763">
      <w:pPr>
        <w:spacing w:line="276" w:lineRule="auto"/>
        <w:rPr>
          <w:rStyle w:val="fontstyle01"/>
          <w:rFonts w:ascii="NEUTRALISER BOLDALTERNATE" w:hAnsi="NEUTRALISER BOLDALTERNATE"/>
          <w:b/>
          <w:bCs/>
          <w:color w:val="000000" w:themeColor="text1"/>
          <w:sz w:val="24"/>
          <w:szCs w:val="24"/>
        </w:rPr>
      </w:pPr>
    </w:p>
    <w:p w14:paraId="6539A2E5" w14:textId="08BA7FD5" w:rsidR="00806D08" w:rsidRPr="002D7A72" w:rsidRDefault="00806D08" w:rsidP="002D7A72">
      <w:pPr>
        <w:spacing w:line="276" w:lineRule="auto"/>
        <w:rPr>
          <w:rFonts w:ascii="NEUTRALISER BOLDALTERNATE" w:hAnsi="NEUTRALISER BOLDALTERNATE"/>
          <w:b/>
          <w:bCs/>
          <w:color w:val="000000"/>
          <w:sz w:val="32"/>
          <w:szCs w:val="32"/>
        </w:rPr>
      </w:pPr>
      <w:r w:rsidRPr="006023AC">
        <w:rPr>
          <w:rFonts w:ascii="NEUTRALISER BOLDALTERNATE" w:hAnsi="NEUTRALISER BOLDALTERNATE"/>
          <w:b/>
          <w:bCs/>
          <w:color w:val="000000"/>
          <w:sz w:val="32"/>
          <w:szCs w:val="32"/>
        </w:rPr>
        <w:t>Group Visual Exhibitions</w:t>
      </w:r>
    </w:p>
    <w:p w14:paraId="330632CD" w14:textId="6B969FE1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2022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“Soft Edge of the Blade”. Frieze No.9 Cork Street. Presented by Dastan Gallery. London, UK</w:t>
      </w:r>
    </w:p>
    <w:p w14:paraId="118A97A1" w14:textId="0C805A46" w:rsidR="00D32C1E" w:rsidRPr="004331E1" w:rsidRDefault="00D32C1E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2021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“Alternating Currents”. Parallel Circuit. Tehran, Iran</w:t>
      </w:r>
    </w:p>
    <w:p w14:paraId="6F2B1091" w14:textId="3313F9AF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2020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”Photogenic” Group Exhibition, Soo Gallery</w:t>
      </w:r>
    </w:p>
    <w:p w14:paraId="622781A9" w14:textId="205E88A4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2020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“WOMEN C(A)REATE”, Apex Art Selected Proposal, Darbast Platform, Tehran-Iran</w:t>
      </w:r>
    </w:p>
    <w:p w14:paraId="20A61B52" w14:textId="65ACBBCA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2019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”Radde Tehran” Project, Second Event, Comod Design Space + Ordibehesht Gallery, Tehran-Iran</w:t>
      </w:r>
    </w:p>
    <w:p w14:paraId="1F72D3FC" w14:textId="2EAD27C6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2019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”Radde Tehran” Project, First event, Comod Design Space, Tehran-Iran</w:t>
      </w:r>
    </w:p>
    <w:p w14:paraId="133B310F" w14:textId="43DBA647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2018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”Two Pages” Project, Sketchbook </w:t>
      </w:r>
      <w:r w:rsidRPr="004331E1">
        <w:rPr>
          <w:rFonts w:ascii="Cambria" w:eastAsiaTheme="minorEastAsia" w:hAnsi="Cambria" w:cs="Cambria"/>
          <w:b/>
          <w:bCs/>
          <w:color w:val="000000" w:themeColor="text1"/>
        </w:rPr>
        <w:t>Ν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o25, A Series of Nomadic Sketchbooks, A Gallery, Tehran-Iran</w:t>
      </w:r>
    </w:p>
    <w:p w14:paraId="60D5BD00" w14:textId="5C86D958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2018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”Two Pages” Project, Sketchbook </w:t>
      </w:r>
      <w:r w:rsidRPr="004331E1">
        <w:rPr>
          <w:rFonts w:ascii="Cambria" w:eastAsiaTheme="minorEastAsia" w:hAnsi="Cambria" w:cs="Cambria"/>
          <w:b/>
          <w:bCs/>
          <w:color w:val="000000" w:themeColor="text1"/>
        </w:rPr>
        <w:t>Ν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o25, A Series of Nomadic Sketchbooks, london</w:t>
      </w:r>
    </w:p>
    <w:p w14:paraId="02C09DD1" w14:textId="61C35C39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2018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Tehran Monoxide Project, Group Exhibition, Silk Road Gallery, Tehran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, 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Iran</w:t>
      </w:r>
    </w:p>
    <w:p w14:paraId="32731539" w14:textId="6D27C489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2018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“A Selection of Works on Paper &amp; Multiples”, Aaran Gallery, Tehran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, 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Iran</w:t>
      </w:r>
    </w:p>
    <w:p w14:paraId="0401EB54" w14:textId="4248FC5D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2018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. 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009821 Projects,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Tehran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, 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Iran</w:t>
      </w:r>
    </w:p>
    <w:p w14:paraId="58ADA1CC" w14:textId="7856CCD3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2018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”Think Befor You Ink”, Exhibition, Extrapool Sound Art Print, Nijmegen-Netherlands</w:t>
      </w:r>
    </w:p>
    <w:p w14:paraId="1824F65D" w14:textId="34FCA1AE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2017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“Multiplicity Vol.1”, Modern &amp; Contemporary Print and Multiples, Bread &amp; Salt Projects in Collaboration with Dastan Gallery, Tehran-Iran</w:t>
      </w:r>
    </w:p>
    <w:p w14:paraId="5D0C0CCC" w14:textId="5AD360C2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2017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"Miss Read", Art Book Fair, Berlin-Germany</w:t>
      </w:r>
    </w:p>
    <w:p w14:paraId="3253E519" w14:textId="7A33D66D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2017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"Fully booked", Dubai's first art book fair, Alserkal Avenue-Dubai</w:t>
      </w:r>
    </w:p>
    <w:p w14:paraId="5788B4A4" w14:textId="31B61FA4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2017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"Beauty”,Cooper Hewitt Invitational Design Triennial, San Jose Museum of Art, California-USA</w:t>
      </w:r>
    </w:p>
    <w:p w14:paraId="3286D923" w14:textId="1D5BCE55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2016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"Book As House", Group Exhibition of Artist’ Book, Aran Projects, Tehran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, 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Iran</w:t>
      </w:r>
    </w:p>
    <w:p w14:paraId="7A44DA38" w14:textId="628551BC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2016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“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(In)discernible (Ir)regularities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”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, Artist book, conducts research on patterns and repetitions, AGA LAB, Amsterdam- Netherlands</w:t>
      </w:r>
    </w:p>
    <w:p w14:paraId="3E7493A0" w14:textId="2F9D7F6D" w:rsidR="00806D08" w:rsidRPr="004331E1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2016</w:t>
      </w:r>
      <w:r w:rsidR="00677395"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"Beauty", Cooper Hewitt Invitational Design Triennial, Smithsonian Design Museum, New York-USA</w:t>
      </w:r>
    </w:p>
    <w:p w14:paraId="19502F94" w14:textId="482E422D" w:rsidR="00806D08" w:rsidRPr="00DD4A4D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303030"/>
        </w:rPr>
      </w:pP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>2015</w:t>
      </w:r>
      <w:r w:rsidR="00677395">
        <w:rPr>
          <w:rFonts w:ascii="NEUTRALISER BOLDALTERNATE" w:eastAsiaTheme="minorEastAsia" w:hAnsi="NEUTRALISER BOLDALTERNATE" w:cs="Calibri"/>
          <w:b/>
          <w:bCs/>
          <w:color w:val="303030"/>
        </w:rPr>
        <w:t>.</w:t>
      </w:r>
      <w:r>
        <w:rPr>
          <w:rFonts w:ascii="NEUTRALISER BOLDALTERNATE" w:eastAsiaTheme="minorEastAsia" w:hAnsi="NEUTRALISER BOLDALTERNATE" w:cs="Calibri"/>
          <w:b/>
          <w:bCs/>
          <w:color w:val="303030"/>
        </w:rPr>
        <w:t xml:space="preserve"> </w:t>
      </w: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>"Baghe lalehzar", Spring Hesitance Event, Tehran-Iran</w:t>
      </w:r>
    </w:p>
    <w:p w14:paraId="343DFB10" w14:textId="31ADA06D" w:rsidR="00806D08" w:rsidRPr="00DD4A4D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303030"/>
        </w:rPr>
      </w:pP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>2013</w:t>
      </w:r>
      <w:r w:rsidR="00677395">
        <w:rPr>
          <w:rFonts w:ascii="NEUTRALISER BOLDALTERNATE" w:eastAsiaTheme="minorEastAsia" w:hAnsi="NEUTRALISER BOLDALTERNATE" w:cs="Calibri"/>
          <w:b/>
          <w:bCs/>
          <w:color w:val="303030"/>
        </w:rPr>
        <w:t>.</w:t>
      </w:r>
      <w:r>
        <w:rPr>
          <w:rFonts w:ascii="NEUTRALISER BOLDALTERNATE" w:eastAsiaTheme="minorEastAsia" w:hAnsi="NEUTRALISER BOLDALTERNATE" w:cs="Calibri"/>
          <w:b/>
          <w:bCs/>
          <w:color w:val="303030"/>
        </w:rPr>
        <w:t xml:space="preserve"> </w:t>
      </w: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>"Book as Book", Group Exhibition of Artist’ Book, Mahe mehr Gallery, Tehran-Iran</w:t>
      </w:r>
    </w:p>
    <w:p w14:paraId="48D5546D" w14:textId="6CF03489" w:rsidR="00806D08" w:rsidRPr="00DD4A4D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303030"/>
        </w:rPr>
      </w:pP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lastRenderedPageBreak/>
        <w:t>2011</w:t>
      </w:r>
      <w:r w:rsidR="00677395">
        <w:rPr>
          <w:rFonts w:ascii="NEUTRALISER BOLDALTERNATE" w:eastAsiaTheme="minorEastAsia" w:hAnsi="NEUTRALISER BOLDALTERNATE" w:cs="Calibri"/>
          <w:b/>
          <w:bCs/>
          <w:color w:val="303030"/>
        </w:rPr>
        <w:t>.</w:t>
      </w:r>
      <w:r>
        <w:rPr>
          <w:rFonts w:ascii="NEUTRALISER BOLDALTERNATE" w:eastAsiaTheme="minorEastAsia" w:hAnsi="NEUTRALISER BOLDALTERNATE" w:cs="Calibri"/>
          <w:b/>
          <w:bCs/>
          <w:color w:val="303030"/>
        </w:rPr>
        <w:t xml:space="preserve"> </w:t>
      </w: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>"Typographic Tables", a Collection of Contemporary Typographic Culture, Museum of Modern and Contemporary Art Bolzano-Italy</w:t>
      </w:r>
    </w:p>
    <w:p w14:paraId="3B14BB9B" w14:textId="561C5BC9" w:rsidR="00806D08" w:rsidRPr="00DD4A4D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303030"/>
        </w:rPr>
      </w:pP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>2010</w:t>
      </w:r>
      <w:r w:rsidR="00677395">
        <w:rPr>
          <w:rFonts w:ascii="NEUTRALISER BOLDALTERNATE" w:eastAsiaTheme="minorEastAsia" w:hAnsi="NEUTRALISER BOLDALTERNATE" w:cs="Calibri"/>
          <w:b/>
          <w:bCs/>
          <w:color w:val="303030"/>
        </w:rPr>
        <w:t>.</w:t>
      </w:r>
      <w:r>
        <w:rPr>
          <w:rFonts w:ascii="NEUTRALISER BOLDALTERNATE" w:eastAsiaTheme="minorEastAsia" w:hAnsi="NEUTRALISER BOLDALTERNATE" w:cs="Calibri"/>
          <w:b/>
          <w:bCs/>
          <w:color w:val="303030"/>
        </w:rPr>
        <w:t xml:space="preserve"> </w:t>
      </w: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>"In-Testo Con-Testo", International Invitational Exhibition of Artist’ Book, Cartacanta Festival-Expo, Italy</w:t>
      </w:r>
    </w:p>
    <w:p w14:paraId="256DF344" w14:textId="4E3CAFDD" w:rsidR="00806D08" w:rsidRPr="00DD4A4D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303030"/>
        </w:rPr>
      </w:pP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303030"/>
        </w:rPr>
        <w:t>.</w:t>
      </w: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 xml:space="preserve"> First Iran Art Festival, </w:t>
      </w:r>
      <w:r w:rsidRPr="00DD4A4D">
        <w:rPr>
          <w:rFonts w:ascii="NEUTRALISER BOLDALTERNATE" w:eastAsiaTheme="minorEastAsia" w:hAnsi="NEUTRALISER BOLDALTERNATE" w:cs="Calibri"/>
          <w:b/>
          <w:bCs/>
          <w:color w:val="303030"/>
          <w:lang w:val="en"/>
        </w:rPr>
        <w:t>The Hague-</w:t>
      </w: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>Netherlands</w:t>
      </w:r>
    </w:p>
    <w:p w14:paraId="061A35E6" w14:textId="18FA1D24" w:rsidR="00806D08" w:rsidRDefault="00806D08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303030"/>
        </w:rPr>
      </w:pP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>2006</w:t>
      </w:r>
      <w:r w:rsidR="00677395">
        <w:rPr>
          <w:rFonts w:ascii="NEUTRALISER BOLDALTERNATE" w:eastAsiaTheme="minorEastAsia" w:hAnsi="NEUTRALISER BOLDALTERNATE" w:cs="Calibri"/>
          <w:b/>
          <w:bCs/>
          <w:color w:val="303030"/>
        </w:rPr>
        <w:t>.</w:t>
      </w:r>
      <w:r>
        <w:rPr>
          <w:rFonts w:ascii="NEUTRALISER BOLDALTERNATE" w:eastAsiaTheme="minorEastAsia" w:hAnsi="NEUTRALISER BOLDALTERNATE" w:cs="Calibri"/>
          <w:b/>
          <w:bCs/>
          <w:color w:val="303030"/>
        </w:rPr>
        <w:t xml:space="preserve"> </w:t>
      </w:r>
      <w:r w:rsidRPr="00DD4A4D">
        <w:rPr>
          <w:rFonts w:ascii="NEUTRALISER BOLDALTERNATE" w:eastAsiaTheme="minorEastAsia" w:hAnsi="NEUTRALISER BOLDALTERNATE" w:cs="Calibri"/>
          <w:b/>
          <w:bCs/>
          <w:color w:val="303030"/>
        </w:rPr>
        <w:t>"Deeper Depression", Group Art Project, Tehran-Iran</w:t>
      </w:r>
    </w:p>
    <w:p w14:paraId="1E2104C6" w14:textId="73C0E11D" w:rsidR="002D7A72" w:rsidRDefault="002D7A72" w:rsidP="00806D08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303030"/>
        </w:rPr>
      </w:pPr>
    </w:p>
    <w:p w14:paraId="26997CD9" w14:textId="73B5F55D" w:rsidR="002D7A72" w:rsidRPr="00806D08" w:rsidRDefault="002D7A72" w:rsidP="002D7A72">
      <w:pPr>
        <w:rPr>
          <w:rFonts w:ascii="NEUTRALISER BOLDALTERNATE" w:hAnsi="NEUTRALISER BOLDALTERNATE"/>
          <w:b/>
          <w:bCs/>
          <w:color w:val="000000" w:themeColor="text1"/>
          <w:sz w:val="20"/>
          <w:szCs w:val="20"/>
        </w:rPr>
      </w:pPr>
      <w:r>
        <w:rPr>
          <w:rStyle w:val="fontstyle01"/>
          <w:rFonts w:ascii="NEUTRALISER BOLDALTERNATE" w:hAnsi="NEUTRALISER BOLDALTERNATE"/>
          <w:b/>
          <w:bCs/>
          <w:color w:val="000000" w:themeColor="text1"/>
          <w:sz w:val="32"/>
          <w:szCs w:val="32"/>
        </w:rPr>
        <w:t>Art Fairs</w:t>
      </w:r>
    </w:p>
    <w:p w14:paraId="3862D19C" w14:textId="6F6B6D44" w:rsidR="002D7A72" w:rsidRPr="002D7A72" w:rsidRDefault="002D7A72" w:rsidP="002D7A72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303030"/>
        </w:rPr>
      </w:pPr>
      <w:r w:rsidRPr="002D7A72">
        <w:rPr>
          <w:rFonts w:ascii="NEUTRALISER BOLDALTERNATE" w:eastAsiaTheme="minorEastAsia" w:hAnsi="NEUTRALISER BOLDALTERNATE" w:cs="Calibri"/>
          <w:b/>
          <w:bCs/>
          <w:color w:val="303030"/>
        </w:rPr>
        <w:t>2022. “The Garden of Desolation”. Frieze New York 2022. NY, USA</w:t>
      </w:r>
    </w:p>
    <w:p w14:paraId="06BFC415" w14:textId="77777777" w:rsidR="00806D08" w:rsidRPr="00806D08" w:rsidRDefault="00806D08" w:rsidP="00D25763">
      <w:pPr>
        <w:spacing w:line="276" w:lineRule="auto"/>
        <w:rPr>
          <w:rStyle w:val="fontstyle01"/>
          <w:rFonts w:ascii="NEUTRALISER BOLDALTERNATE" w:hAnsi="NEUTRALISER BOLDALTERNATE"/>
          <w:b/>
          <w:bCs/>
          <w:color w:val="000000" w:themeColor="text1"/>
          <w:sz w:val="24"/>
          <w:szCs w:val="24"/>
        </w:rPr>
      </w:pPr>
    </w:p>
    <w:p w14:paraId="59652139" w14:textId="09339D8F" w:rsidR="00186BA6" w:rsidRPr="002D7A72" w:rsidRDefault="00186BA6" w:rsidP="002D7A72">
      <w:pPr>
        <w:rPr>
          <w:rFonts w:ascii="NEUTRALISER BOLDALTERNATE" w:hAnsi="NEUTRALISER BOLDALTERNATE"/>
          <w:b/>
          <w:bCs/>
          <w:color w:val="000000" w:themeColor="text1"/>
          <w:sz w:val="20"/>
          <w:szCs w:val="20"/>
        </w:rPr>
      </w:pPr>
      <w:r w:rsidRPr="00806D08">
        <w:rPr>
          <w:rStyle w:val="fontstyle01"/>
          <w:rFonts w:ascii="NEUTRALISER BOLDALTERNATE" w:hAnsi="NEUTRALISER BOLDALTERNATE"/>
          <w:b/>
          <w:bCs/>
          <w:color w:val="000000" w:themeColor="text1"/>
          <w:sz w:val="32"/>
          <w:szCs w:val="32"/>
        </w:rPr>
        <w:t>Group</w:t>
      </w:r>
      <w:r w:rsidR="00644266" w:rsidRPr="00806D08">
        <w:rPr>
          <w:rStyle w:val="fontstyle01"/>
          <w:rFonts w:ascii="NEUTRALISER BOLDALTERNATE" w:hAnsi="NEUTRALISER BOLDALTERNATE"/>
          <w:b/>
          <w:bCs/>
          <w:color w:val="000000" w:themeColor="text1"/>
          <w:sz w:val="32"/>
          <w:szCs w:val="32"/>
        </w:rPr>
        <w:t xml:space="preserve"> </w:t>
      </w:r>
      <w:r w:rsidR="00806D08" w:rsidRPr="00806D08">
        <w:rPr>
          <w:rStyle w:val="fontstyle01"/>
          <w:rFonts w:ascii="NEUTRALISER BOLDALTERNATE" w:hAnsi="NEUTRALISER BOLDALTERNATE"/>
          <w:b/>
          <w:bCs/>
          <w:color w:val="000000" w:themeColor="text1"/>
          <w:sz w:val="32"/>
          <w:szCs w:val="32"/>
        </w:rPr>
        <w:t xml:space="preserve">Graphic Design </w:t>
      </w:r>
      <w:r w:rsidR="00644266" w:rsidRPr="00806D08">
        <w:rPr>
          <w:rStyle w:val="fontstyle01"/>
          <w:rFonts w:ascii="NEUTRALISER BOLDALTERNATE" w:hAnsi="NEUTRALISER BOLDALTERNATE"/>
          <w:b/>
          <w:bCs/>
          <w:color w:val="000000" w:themeColor="text1"/>
          <w:sz w:val="32"/>
          <w:szCs w:val="32"/>
        </w:rPr>
        <w:t>Exhibitions</w:t>
      </w:r>
      <w:r w:rsidR="00042CF2" w:rsidRPr="00806D08">
        <w:rPr>
          <w:rFonts w:ascii="NEUTRALISER BOLDALTERNATE" w:hAnsi="NEUTRALISER BOLDALTERNATE"/>
          <w:b/>
          <w:bCs/>
          <w:color w:val="000000" w:themeColor="text1"/>
          <w:sz w:val="18"/>
          <w:szCs w:val="18"/>
        </w:rPr>
        <w:br/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2020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“Ame Laroc” Festival, Valinhos Electronic Music Festival, Sao Paulo-Brazil.</w:t>
      </w:r>
    </w:p>
    <w:p w14:paraId="2A8CDBB1" w14:textId="1C303C7C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2019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Audible-Visible”, International Poster Exposition about Movie, Music, and Theatre, Lithuania Design Week, Vilnius- Lithuania.</w:t>
      </w:r>
    </w:p>
    <w:p w14:paraId="78D4ED7D" w14:textId="018D2A1B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2019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”Balcon” Poster Exhibition, Kurdistan-Iran.</w:t>
      </w:r>
    </w:p>
    <w:p w14:paraId="1BA7CC99" w14:textId="1F95051C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2019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Contemporary Arabic Typographic Posters, Sharjah-.</w:t>
      </w:r>
    </w:p>
    <w:p w14:paraId="0FCA0965" w14:textId="32F1B899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Golden Bee 13", International Poster Exhibition, Moscow-Russia.</w:t>
      </w:r>
    </w:p>
    <w:p w14:paraId="54D71F5D" w14:textId="7E43981D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“20x20: Poster for Peace”, Mexico.</w:t>
      </w:r>
    </w:p>
    <w:p w14:paraId="5BDB0B0D" w14:textId="73622071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 xml:space="preserve">.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”Typomania”, 7</w:t>
      </w:r>
      <w:r w:rsidRPr="00186BA6">
        <w:rPr>
          <w:rFonts w:ascii="NEUTRALISER BOLDALTERNATE" w:hAnsi="NEUTRALISER BOLDALTERNATE" w:cs="Calibri"/>
          <w:b/>
          <w:bCs/>
          <w:color w:val="000000" w:themeColor="text1"/>
          <w:vertAlign w:val="superscript"/>
        </w:rPr>
        <w:t>th I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nternational Typographic Festival, Moscow-Russia.</w:t>
      </w:r>
    </w:p>
    <w:p w14:paraId="7D43CA82" w14:textId="4D55994E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 xml:space="preserve">.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”26</w:t>
      </w:r>
      <w:r w:rsidRPr="00186BA6">
        <w:rPr>
          <w:rFonts w:ascii="NEUTRALISER BOLDALTERNATE" w:hAnsi="NEUTRALISER BOLDALTERNATE" w:cs="Calibri"/>
          <w:b/>
          <w:bCs/>
          <w:color w:val="000000" w:themeColor="text1"/>
          <w:vertAlign w:val="superscript"/>
        </w:rPr>
        <w:t>th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Warsaw International Poster Biennale, Warsaw-Poland.</w:t>
      </w:r>
    </w:p>
    <w:p w14:paraId="2CBCE6CC" w14:textId="2B52D41D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 xml:space="preserve">.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”The Hair’s”, Contemporary Typographic Based Posters from Iran, Istanbul-Turkey</w:t>
      </w:r>
    </w:p>
    <w:p w14:paraId="65EEE677" w14:textId="23A01C14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"AZAD", Posters from Azad Art Gallery Collaborative Design Project, Isfahan Museum of Contemporary Arts, Isfahan-Iran.</w:t>
      </w:r>
    </w:p>
    <w:p w14:paraId="190C5294" w14:textId="7E47544D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“The Hair’s”, Contemporary Typographic Based Posters from Iran, Istanbul-Turkey.</w:t>
      </w:r>
    </w:p>
    <w:p w14:paraId="08C8A819" w14:textId="55D8EEA0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 xml:space="preserve">.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”The New Wind: Contemporary Iranian Design”,  San Meteo University-California.</w:t>
      </w:r>
    </w:p>
    <w:p w14:paraId="496AB8D1" w14:textId="117A088F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2017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”China/Italy/Ecuador Poster DesignBiennale”, 19</w:t>
      </w:r>
      <w:r w:rsidRPr="00186BA6">
        <w:rPr>
          <w:rFonts w:ascii="NEUTRALISER BOLDALTERNATE" w:hAnsi="NEUTRALISER BOLDALTERNATE" w:cs="Calibri"/>
          <w:b/>
          <w:bCs/>
          <w:color w:val="000000" w:themeColor="text1"/>
          <w:vertAlign w:val="superscript"/>
        </w:rPr>
        <w:t>th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China Shanghai International Art Festival, Wuxi-China.</w:t>
      </w:r>
    </w:p>
    <w:p w14:paraId="1E410B56" w14:textId="23AEE3C3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2017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"SH*T SHOW", Seattle-Havana-Tehran Poster Show, Endicott College, Boston.</w:t>
      </w:r>
    </w:p>
    <w:p w14:paraId="405C9AD0" w14:textId="5C5E2B45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2017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“20x20: Poster for Peace”, Tehran, Iran And Oklahoma, USA.</w:t>
      </w:r>
    </w:p>
    <w:p w14:paraId="3BABFCB9" w14:textId="5112E168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2017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"Flags of Peace", a Project by Trapped in Suburbia, Amsterdam-Netherlands.</w:t>
      </w:r>
    </w:p>
    <w:p w14:paraId="500B12E8" w14:textId="11A70FB9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2017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"Golden Bee 12", International Poster Exhibition, Macerata-Italy.</w:t>
      </w:r>
    </w:p>
    <w:p w14:paraId="53E135FB" w14:textId="368FAF0F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2017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"Golden Bee 12/100", International Poster Exhibition, Vilnius-Lithuania.</w:t>
      </w:r>
    </w:p>
    <w:p w14:paraId="01E0C703" w14:textId="076486AF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2017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AZAD Collabrative Design Project in GDF; Graphic Design Festival Paris-France.</w:t>
      </w:r>
    </w:p>
    <w:p w14:paraId="57AFAFB1" w14:textId="413B90DD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2016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"Fairplay", International Poster Invitational Exhibition, Arak-Iran</w:t>
      </w:r>
    </w:p>
    <w:p w14:paraId="09F3FC6F" w14:textId="253153E4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2016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"AZAD", Posters from Azad Art Gallery Collaborative Design Project, Hinterland Galerie, Vienna-Austria.</w:t>
      </w:r>
    </w:p>
    <w:p w14:paraId="7027EDB6" w14:textId="7CD4BED4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2016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"SH*T SHOW", Seattle-Havana-Tehran Poster Show, Havana-Cuba.</w:t>
      </w:r>
    </w:p>
    <w:p w14:paraId="46D75295" w14:textId="706C10FD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2016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"National Low-carbon Day", International Poster Invitational Exhibition, Zhongshan-China.</w:t>
      </w:r>
    </w:p>
    <w:p w14:paraId="4D87F485" w14:textId="08A9D437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2016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"2015 Silk Road Sprit", The 1</w:t>
      </w:r>
      <w:r w:rsidRPr="00186BA6">
        <w:rPr>
          <w:rFonts w:ascii="NEUTRALISER BOLDALTERNATE" w:hAnsi="NEUTRALISER BOLDALTERNATE" w:cs="Calibri"/>
          <w:b/>
          <w:bCs/>
          <w:color w:val="000000" w:themeColor="text1"/>
          <w:vertAlign w:val="superscript"/>
        </w:rPr>
        <w:t>st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West International Design Biennial, China.</w:t>
      </w:r>
    </w:p>
    <w:p w14:paraId="73BC7CB6" w14:textId="1BF8385F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2016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"Authoritative Design", Azad Collaborative Design Project, Beirut-Lebanon.</w:t>
      </w:r>
    </w:p>
    <w:p w14:paraId="21094FA0" w14:textId="65F9F697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lastRenderedPageBreak/>
        <w:t>2016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Annual Baharestan Event, Tehran-Iran.</w:t>
      </w:r>
    </w:p>
    <w:p w14:paraId="1103484E" w14:textId="4175F611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2015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"The Mustafa Prize", Science and Technology Award, Tehran-Iran.</w:t>
      </w:r>
    </w:p>
    <w:p w14:paraId="45F9A596" w14:textId="3EF73FC6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2015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"The Seattle-Havana-Tehran Show", Seattle, Group Poster Exhibition, Seattle-USA.</w:t>
      </w:r>
    </w:p>
    <w:p w14:paraId="15524FC0" w14:textId="656DC3A3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2015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”Dalian”, International Graphic Design Biennale, China.</w:t>
      </w:r>
    </w:p>
    <w:p w14:paraId="11CA2D94" w14:textId="34A60E2D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2015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"CO2", Global Poster Biennial, Colorado-USA.</w:t>
      </w:r>
    </w:p>
    <w:p w14:paraId="14433C6B" w14:textId="5A2ABD1E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2015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"Chiran", the International Invitational Typography Poster Exhibition, China+Iran.</w:t>
      </w:r>
    </w:p>
    <w:p w14:paraId="72718A71" w14:textId="41439EAA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2015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"The Evolving Silk Road", China-Italy International Design week, Florence-Italy.</w:t>
      </w:r>
    </w:p>
    <w:p w14:paraId="08D90C63" w14:textId="2E565690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2015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"Post Past",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  <w:lang w:val="en-GB"/>
        </w:rPr>
        <w:t>250</w:t>
      </w:r>
      <w:r w:rsidRPr="00186BA6">
        <w:rPr>
          <w:rFonts w:ascii="NEUTRALISER BOLDALTERNATE" w:hAnsi="NEUTRALISER BOLDALTERNATE" w:cs="Calibri"/>
          <w:b/>
          <w:bCs/>
          <w:color w:val="000000" w:themeColor="text1"/>
          <w:vertAlign w:val="superscript"/>
          <w:lang w:val="en-GB"/>
        </w:rPr>
        <w:t>th</w:t>
      </w:r>
      <w:r w:rsidRPr="00186BA6">
        <w:rPr>
          <w:rFonts w:ascii="NEUTRALISER BOLDALTERNATE" w:hAnsi="NEUTRALISER BOLDALTERNATE" w:cs="Calibri"/>
          <w:b/>
          <w:bCs/>
          <w:color w:val="000000" w:themeColor="text1"/>
          <w:lang w:val="en-GB"/>
        </w:rPr>
        <w:t xml:space="preserve"> Anniversary of the State Hermitage Museum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, International Invitational Exhibition, Saint Petersburg- Russia.</w:t>
      </w:r>
    </w:p>
    <w:p w14:paraId="67DE7D2F" w14:textId="617AABDD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2014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"Recalling the Future": Post-Revolutionary Iranian Art, SOAS University, London-UK.</w:t>
      </w:r>
    </w:p>
    <w:p w14:paraId="5D755C00" w14:textId="7D09EDF3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2014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"IRAN - Unedited History", Fondazione Maxxi, Rome-Italy.</w:t>
      </w:r>
    </w:p>
    <w:p w14:paraId="7A57435D" w14:textId="3A201D1E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2014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"Vitrine Book": A Selection of 35 Years of Contemporary Iranian Book Cover Designs (1978-2013), Tehran-Iran.</w:t>
      </w:r>
    </w:p>
    <w:p w14:paraId="00C03F0D" w14:textId="00FA6C42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2014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"Pres de Lointain le", Iranian Posters Exhibition, Tournai-</w:t>
      </w:r>
      <w:r w:rsidRPr="00186BA6">
        <w:rPr>
          <w:rFonts w:ascii="NEUTRALISER BOLDALTERNATE" w:hAnsi="NEUTRALISER BOLDALTERNATE" w:cs="Calibri"/>
          <w:b/>
          <w:bCs/>
          <w:color w:val="000000" w:themeColor="text1"/>
          <w:lang w:val="en"/>
        </w:rPr>
        <w:t>Belgium.</w:t>
      </w:r>
    </w:p>
    <w:p w14:paraId="6A3F775D" w14:textId="50745277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2014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"Graphic Design Week", Group Poster Exhibition, Rasht-Iran.</w:t>
      </w:r>
    </w:p>
    <w:p w14:paraId="34D3E5CA" w14:textId="6AE0E313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2013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Italian Poster Biennial, 1</w:t>
      </w:r>
      <w:r w:rsidRPr="00186BA6">
        <w:rPr>
          <w:rFonts w:ascii="NEUTRALISER BOLDALTERNATE" w:hAnsi="NEUTRALISER BOLDALTERNATE" w:cs="Calibri"/>
          <w:b/>
          <w:bCs/>
          <w:color w:val="000000" w:themeColor="text1"/>
          <w:vertAlign w:val="superscript"/>
        </w:rPr>
        <w:t>st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Italian Biennial of Poster, International Invitational Exhibition, Italy.</w:t>
      </w:r>
    </w:p>
    <w:p w14:paraId="4023340D" w14:textId="24083B8A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2013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"100 Typographic Posters", International Invitational Exhibition, China.</w:t>
      </w:r>
    </w:p>
    <w:p w14:paraId="21909D02" w14:textId="041B3D38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2013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International Invitational Poster Festival, Turkey.</w:t>
      </w:r>
    </w:p>
    <w:p w14:paraId="5682D0F4" w14:textId="2217BF86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2012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"Right-to-Left"; Arabic and Iranian Visual Cultures Exhibition, Bethanien Art Center, Berlin-Germany.</w:t>
      </w:r>
    </w:p>
    <w:p w14:paraId="7396F3E2" w14:textId="198C7986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2012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Sarv Graphic Exhibition, Group Poster Exhibition, Tabriz-Iran.</w:t>
      </w:r>
    </w:p>
    <w:p w14:paraId="01171DBE" w14:textId="3D1EB86F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2012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"Sky City Posters", Group Poster Exhibition, Tehran-Iran.</w:t>
      </w:r>
    </w:p>
    <w:p w14:paraId="6EDCA038" w14:textId="3BF2D41C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2012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"Image of the Year", Tassvir Magazine Poster Exhibition, Tehran-Iran.</w:t>
      </w:r>
    </w:p>
    <w:p w14:paraId="20FB65E7" w14:textId="03BE709C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2012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"Persianissimo", An Iranian Contemporary Poster Exhibition, New Delhi-India.</w:t>
      </w:r>
    </w:p>
    <w:p w14:paraId="1C70024E" w14:textId="4A218A2B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2011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"Deep Surface": Contemporary Ornament and Pattern, CAM Raleigh, Invitational Exhibition, North Carolina-USA.</w:t>
      </w:r>
    </w:p>
    <w:p w14:paraId="101524B5" w14:textId="5E966159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2011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"Persianissimo", </w:t>
      </w:r>
      <w:hyperlink r:id="rId7" w:history="1">
        <w:r w:rsidRPr="00186BA6">
          <w:rPr>
            <w:rStyle w:val="Hyperlink"/>
            <w:rFonts w:ascii="NEUTRALISER BOLDALTERNATE" w:hAnsi="NEUTRALISER BOLDALTERNATE" w:cs="Calibri"/>
            <w:b/>
            <w:bCs/>
            <w:color w:val="000000" w:themeColor="text1"/>
          </w:rPr>
          <w:t>Iranian Contemporary Posters</w:t>
        </w:r>
      </w:hyperlink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Exhibition, Krakow-Poland.</w:t>
      </w:r>
    </w:p>
    <w:p w14:paraId="162DFA57" w14:textId="6DBFFBED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2011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"Persianissimo+10", an Iranian Contemporary Poster Exhibition, Toronto-Canada.</w:t>
      </w:r>
    </w:p>
    <w:p w14:paraId="7CE99320" w14:textId="7930B76B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2011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"The Individual Is Always the Exception" (In Memoriam of Morteza Momayez), Group Poster Exhibition, Tehran-Iran.</w:t>
      </w:r>
    </w:p>
    <w:p w14:paraId="27BE2352" w14:textId="5CF97BAE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2011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Gereh, Group Poster Exhibition, Yazd-Iran.</w:t>
      </w:r>
    </w:p>
    <w:p w14:paraId="445DBB75" w14:textId="6A0AAD22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2011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"Posters from Iran", Group Poster Exhibition, Copenhagen-Denmark.</w:t>
      </w:r>
    </w:p>
    <w:p w14:paraId="5AED59F5" w14:textId="5CFADE15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2011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"Dress up Me", Graphic Design for Hard Drive Cases, Tehran-Iran.</w:t>
      </w:r>
    </w:p>
    <w:p w14:paraId="5EA0FFC4" w14:textId="52C7FB27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2011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"Divar-koob", Group Poster Exhibition, Mashhad-Iran.</w:t>
      </w:r>
    </w:p>
    <w:p w14:paraId="6180F464" w14:textId="36A0D2E9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2011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"Siwen U Gerek", Group Poster Exhibition, Sanandaj-Iran.</w:t>
      </w:r>
    </w:p>
    <w:p w14:paraId="0C21CB9B" w14:textId="2CB18FB6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100 Iranian Logotypes Exhibition, Novosibirsk-Russia.</w:t>
      </w:r>
    </w:p>
    <w:p w14:paraId="078CAFC9" w14:textId="1F26C072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"MUIP Biennial", 1st International Invitational Poster Biennial, Marmara University, Istanbul-Turkey.</w:t>
      </w:r>
    </w:p>
    <w:p w14:paraId="3B406785" w14:textId="486CFFF1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"Standard Image", Group Poster Exhibition, Tehran-Iran.</w:t>
      </w:r>
    </w:p>
    <w:p w14:paraId="30D02751" w14:textId="32E2F8BC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"32 Years of Graphic Design in Iran", Cartacanta Festival-Expo, Italy.</w:t>
      </w:r>
    </w:p>
    <w:p w14:paraId="3C812BA3" w14:textId="4990E892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lastRenderedPageBreak/>
        <w:t>2010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"Letter to Form", Typography Exhibition, Zanjan-Iran.</w:t>
      </w:r>
    </w:p>
    <w:p w14:paraId="4273E48E" w14:textId="55055B6B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"Persianissimo", Group Poster Exhibition, Free University of Bozen, Bolzano-Italy.</w:t>
      </w:r>
    </w:p>
    <w:p w14:paraId="7313FB57" w14:textId="18A38A82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"Persianissimo", Group Poster Exhibition, Eastern Mediterranean University, Famagusta, North Cyprus.</w:t>
      </w:r>
    </w:p>
    <w:p w14:paraId="609E3E0D" w14:textId="5DF35738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"Persianissimo", Group Poster Exhibition, Marmara University, Istanbul-Turkey.</w:t>
      </w:r>
    </w:p>
    <w:p w14:paraId="31BF65E5" w14:textId="5F9122DD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"A Colorful Day", World Graphics Day Exhibition, Tehran-Iran.</w:t>
      </w:r>
    </w:p>
    <w:p w14:paraId="16B4CE9F" w14:textId="6F95C41B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"Divar-koob", Group Poster Exhibition, Tehran, Semnan, Shiraz, Isfahan and Mashhad-Iran.</w:t>
      </w:r>
    </w:p>
    <w:p w14:paraId="316767BB" w14:textId="690B3FA6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Azad Art Gallery Group Graphic Design Project, Tehran-Iran.</w:t>
      </w:r>
    </w:p>
    <w:p w14:paraId="2A50C029" w14:textId="7A033B6A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2009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Homa Delvaray on Vitrin Rooz, Virtual Exhibition of Homa Delvaray’s Works.</w:t>
      </w:r>
    </w:p>
    <w:p w14:paraId="76E8A960" w14:textId="317BEB6B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2009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"Voice in Freedom", International Invitational Biennial of Poster, Mexico.</w:t>
      </w:r>
    </w:p>
    <w:p w14:paraId="56B6C8D3" w14:textId="72513C1C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2009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World Graphics Day exhibition, Group Poster Exhibition, Tehran-Iran.</w:t>
      </w:r>
    </w:p>
    <w:p w14:paraId="3D4337B8" w14:textId="5736F491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2009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"Persianissimo", Group Poster Exhibition, Fort Collins Museum of Contemporary Art, Colorado-USA.</w:t>
      </w:r>
    </w:p>
    <w:p w14:paraId="56BD6B5A" w14:textId="4C72BEA1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2009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"GEN V", Group Poster Exhibition, Cartacanta Festival-Expo, Italy.</w:t>
      </w:r>
    </w:p>
    <w:p w14:paraId="1FD696A7" w14:textId="372974CD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"The Seattle-Tehran Poster Show", Group Poster Exhibition, Seattle-USA.</w:t>
      </w:r>
    </w:p>
    <w:p w14:paraId="065E4470" w14:textId="4567B8CD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"Un Cri Persan 4" (Iranian Shout), Contemporary Iranian Posters, Geneva-Switzerland.</w:t>
      </w:r>
    </w:p>
    <w:p w14:paraId="69741FE7" w14:textId="677317DF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"Right-to-Left"; Arabic and Iranian Visual Cultures Exhibition, Berlin-Germany.</w:t>
      </w:r>
    </w:p>
    <w:p w14:paraId="26F8C8FF" w14:textId="34D84245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"Iranian Typography", Group Poster Exhibition, York University, Toronto-Canada</w:t>
      </w:r>
    </w:p>
    <w:p w14:paraId="31439D94" w14:textId="50BE6FEA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"GEN X", Group Poster Exhibition by Iranian Young Graphic Designers, York University, Toronto-Canada.</w:t>
      </w:r>
    </w:p>
    <w:p w14:paraId="0A01006C" w14:textId="54BC2403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"Carteles De Iran", Contemporary Iranian Posters, Barcelona,-Spain.</w:t>
      </w:r>
    </w:p>
    <w:p w14:paraId="6379F7EA" w14:textId="6E15C890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Innovation and Progress in Urban Management Festival, Tehran-Iran.</w:t>
      </w:r>
    </w:p>
    <w:p w14:paraId="5928AD30" w14:textId="5B65DE80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"Shohreh Shahr" (In Memoriam of Hafiz, Iranian Poet), Street Posters Group Exhibition, Shiraz-Iran.</w:t>
      </w:r>
    </w:p>
    <w:p w14:paraId="0888FAD5" w14:textId="002B5F8F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"27000 Millimeter", Group Poster Exhibition, Sari-Iran.</w:t>
      </w:r>
    </w:p>
    <w:p w14:paraId="0A0B828B" w14:textId="0312B80C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"Rokhsat", Group Poster Exhibition, Concerted with 19 Young Graphic Designers, Shiraz + Mashhad-Iran.</w:t>
      </w:r>
    </w:p>
    <w:p w14:paraId="769BB4B5" w14:textId="64E011AB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1</w:t>
      </w:r>
      <w:r w:rsidRPr="00186BA6">
        <w:rPr>
          <w:rFonts w:ascii="NEUTRALISER BOLDALTERNATE" w:hAnsi="NEUTRALISER BOLDALTERNATE" w:cs="Calibri"/>
          <w:b/>
          <w:bCs/>
          <w:color w:val="000000" w:themeColor="text1"/>
          <w:vertAlign w:val="superscript"/>
        </w:rPr>
        <w:t>st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Fadjr International Visual Arts Festival, Tehran-Iran.</w:t>
      </w:r>
    </w:p>
    <w:p w14:paraId="4E707605" w14:textId="72B6AB8C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"Shahnameh of Ferdowsi", 4</w:t>
      </w:r>
      <w:r w:rsidRPr="00186BA6">
        <w:rPr>
          <w:rFonts w:ascii="NEUTRALISER BOLDALTERNATE" w:hAnsi="NEUTRALISER BOLDALTERNATE" w:cs="Calibri"/>
          <w:b/>
          <w:bCs/>
          <w:color w:val="000000" w:themeColor="text1"/>
          <w:vertAlign w:val="superscript"/>
        </w:rPr>
        <w:t>th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 xml:space="preserve"> Iranian Typography Exhibition, Tehran-Iran.</w:t>
      </w:r>
    </w:p>
    <w:p w14:paraId="12D7724A" w14:textId="6907FE61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"Rokhsat", Group Poster Exhibition, Concerted with 19 Young Graphic Designers, Tehran-Iran.</w:t>
      </w:r>
    </w:p>
    <w:p w14:paraId="6E484597" w14:textId="782DA956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"Iranian Typography", Group Poster Exhibition, Basel-Switzerland.</w:t>
      </w:r>
    </w:p>
    <w:p w14:paraId="65A2A159" w14:textId="0CB433A3" w:rsidR="00186BA6" w:rsidRPr="00186BA6" w:rsidRDefault="00186BA6" w:rsidP="00186BA6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1st International Roaming Biennial of Tehran (Urban Jealousy), Berlin-Germany.</w:t>
      </w:r>
    </w:p>
    <w:p w14:paraId="5838B157" w14:textId="1AFD9119" w:rsidR="005771F1" w:rsidRPr="00806D08" w:rsidRDefault="00186BA6" w:rsidP="00D25763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>2005</w:t>
      </w:r>
      <w:r w:rsidR="00677395">
        <w:rPr>
          <w:rFonts w:ascii="NEUTRALISER BOLDALTERNATE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</w:rPr>
        <w:t xml:space="preserve"> </w:t>
      </w:r>
      <w:r w:rsidRPr="00186BA6">
        <w:rPr>
          <w:rFonts w:ascii="NEUTRALISER BOLDALTERNATE" w:hAnsi="NEUTRALISER BOLDALTERNATE" w:cs="Calibri"/>
          <w:b/>
          <w:bCs/>
          <w:color w:val="000000" w:themeColor="text1"/>
        </w:rPr>
        <w:t>World Graphics Day exhibition, Group Art Project, Tehran-Iran.</w:t>
      </w:r>
    </w:p>
    <w:p w14:paraId="2BB27925" w14:textId="77777777" w:rsidR="00D25763" w:rsidRPr="00806D08" w:rsidRDefault="00D25763" w:rsidP="00D25763">
      <w:pPr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</w:rPr>
      </w:pPr>
    </w:p>
    <w:p w14:paraId="19D94950" w14:textId="77777777" w:rsidR="006023AC" w:rsidRPr="006023AC" w:rsidRDefault="006023AC" w:rsidP="006023AC">
      <w:pPr>
        <w:spacing w:line="276" w:lineRule="auto"/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</w:pPr>
      <w:r w:rsidRPr="006023AC"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  <w:t>Competitions</w:t>
      </w:r>
    </w:p>
    <w:p w14:paraId="6E776EE2" w14:textId="77777777" w:rsidR="009E1F66" w:rsidRPr="00806D08" w:rsidRDefault="009E1F66" w:rsidP="006D5A11">
      <w:pPr>
        <w:spacing w:line="276" w:lineRule="auto"/>
        <w:rPr>
          <w:rFonts w:ascii="NEUTRALISER BOLDALTERNATE" w:hAnsi="NEUTRALISER BOLDALTERNATE"/>
          <w:b/>
          <w:bCs/>
          <w:color w:val="000000" w:themeColor="text1"/>
          <w:sz w:val="11"/>
          <w:szCs w:val="11"/>
        </w:rPr>
      </w:pPr>
    </w:p>
    <w:p w14:paraId="2FEDFE58" w14:textId="1F55924F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2016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”Golden Bee 12”, Moscow Global Biennale of Graphic Design, Moscow-Russia</w:t>
      </w:r>
    </w:p>
    <w:p w14:paraId="58434145" w14:textId="4AE3AF8D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2015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2015 Taipei International Design Award, Taiwan</w:t>
      </w:r>
    </w:p>
    <w:p w14:paraId="272BE2F6" w14:textId="1484EF79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lastRenderedPageBreak/>
        <w:t>2015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"IPT2015" the 11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th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International Poster Triennial, Toyama-Japan</w:t>
      </w:r>
    </w:p>
    <w:p w14:paraId="59AECA9C" w14:textId="2585AE85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2015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"BICeBe"Biennial of Poster Bolivia, La Paz-Bolivia</w:t>
      </w:r>
    </w:p>
    <w:p w14:paraId="219FBB4F" w14:textId="7296FD70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2012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"Golden Bee 10", Moscow Global Biennale of Graphic Design, Moscow-Russia</w:t>
      </w:r>
    </w:p>
    <w:p w14:paraId="07E18A1D" w14:textId="0AC64022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2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nd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Chicago International Poster Biennial, Chicago-USA</w:t>
      </w:r>
    </w:p>
    <w:p w14:paraId="727C27CA" w14:textId="301A4079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Hong Kong International Poster Triennial, Hong Kong-China</w:t>
      </w:r>
    </w:p>
    <w:p w14:paraId="200F657F" w14:textId="1C34C946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"Golden Bee 9", Moscow International Biennial of Graphic Design, Moscow-Russia</w:t>
      </w:r>
    </w:p>
    <w:p w14:paraId="09B58F62" w14:textId="058D63A8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System Group Logo Design Competition, Tehran-Iran</w:t>
      </w:r>
    </w:p>
    <w:p w14:paraId="154A58B4" w14:textId="6A381BBF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2009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Trnava Poster Triennial, Trnava-Slovakia</w:t>
      </w:r>
    </w:p>
    <w:p w14:paraId="6039AA69" w14:textId="00056674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2009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3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rd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International Islamic World Graphic Design Biennial, Tehran-Iran</w:t>
      </w:r>
    </w:p>
    <w:p w14:paraId="1F4B60C1" w14:textId="69050107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"Golden Bee 8", Moscow International Biennial of Graphic Design, Moscow-Russia</w:t>
      </w:r>
    </w:p>
    <w:p w14:paraId="29CB8117" w14:textId="77E00AA3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2008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The first Fadjr international visual arts festival, Tehran-Iran</w:t>
      </w:r>
    </w:p>
    <w:p w14:paraId="7F2412F0" w14:textId="4B03ABFA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"Stone, Paper, Poster", 1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st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White Poster Design Festival, Tehran-Iran</w:t>
      </w:r>
    </w:p>
    <w:p w14:paraId="25F77B3F" w14:textId="6DC8CA3E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"Assma-ul-Husna", 3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rd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Annual of Typography Poster, Tehran-Iran</w:t>
      </w:r>
    </w:p>
    <w:p w14:paraId="223FF5AF" w14:textId="090707F4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1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st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Art and Security Festival, Tehran-Iran</w:t>
      </w:r>
    </w:p>
    <w:p w14:paraId="0AC0ED3B" w14:textId="600DB5DF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9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th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Contemporary Iranian Graphic Design Biennial, Tehran-Iran</w:t>
      </w:r>
    </w:p>
    <w:p w14:paraId="26599BD2" w14:textId="71157A9C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9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th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Tehran International Poster Biennial, Tehran-Iran</w:t>
      </w:r>
    </w:p>
    <w:p w14:paraId="56BB8148" w14:textId="7A2824B7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"Iranian Spring", 1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st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Scientific Seminar &amp; Exhibition of Poetry &amp; Visual Arts, Tehran-Iran</w:t>
      </w:r>
    </w:p>
    <w:p w14:paraId="725B979F" w14:textId="57059D75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2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nd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International Poster Biennial of Islamic World, Tehran-Iran</w:t>
      </w:r>
    </w:p>
    <w:p w14:paraId="3ED4A141" w14:textId="69BEC7D8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2006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1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st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National Visual Arts Festival of Resistance, Tehran-Iran</w:t>
      </w:r>
    </w:p>
    <w:p w14:paraId="7E3B0311" w14:textId="0ECA3319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2005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Linotype 1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st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Arabic Type Design Contest, Germany</w:t>
      </w:r>
    </w:p>
    <w:p w14:paraId="38F195D1" w14:textId="244539E1" w:rsidR="006023AC" w:rsidRPr="006023AC" w:rsidRDefault="006023AC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2005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1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st</w:t>
      </w: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International Poster Biennial of Islamic World, Tehran-Iran</w:t>
      </w:r>
    </w:p>
    <w:p w14:paraId="263B3F89" w14:textId="66E96E9C" w:rsidR="006023AC" w:rsidRPr="00806D08" w:rsidRDefault="006023AC" w:rsidP="00D25763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2005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"Democracy &amp; Visual Arts", International Student Poster Competition, France</w:t>
      </w:r>
    </w:p>
    <w:p w14:paraId="666AB5BC" w14:textId="77777777" w:rsidR="00D25763" w:rsidRPr="00806D08" w:rsidRDefault="00D25763" w:rsidP="00D25763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</w:p>
    <w:p w14:paraId="5FFB0A8C" w14:textId="3BA4565E" w:rsidR="006D5A11" w:rsidRPr="002D7A72" w:rsidRDefault="006023AC" w:rsidP="002D7A72">
      <w:pPr>
        <w:spacing w:line="276" w:lineRule="auto"/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</w:pPr>
      <w:r w:rsidRPr="00806D08"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  <w:t>Awards</w:t>
      </w:r>
    </w:p>
    <w:p w14:paraId="0FCC8D31" w14:textId="07D27BBC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2016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The Honorable Iranian Woman Prize, Amordadgan Celebration, Tehran-Iran</w:t>
      </w:r>
    </w:p>
    <w:p w14:paraId="35513CB6" w14:textId="30E1906C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2015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Distinction of Visual Communication Design, Taipei International Design Award, Taiwan</w:t>
      </w:r>
    </w:p>
    <w:p w14:paraId="0892D688" w14:textId="69C00D7E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2011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First prize of Dress up Me, Graphic Design for hard Drive Cases, Tehran- Iran</w:t>
      </w:r>
    </w:p>
    <w:p w14:paraId="043CCCAB" w14:textId="154A9843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2010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Second Prize of System Group Logo Design Competition, Tehran-Iran</w:t>
      </w:r>
    </w:p>
    <w:p w14:paraId="2B846482" w14:textId="559FE2EE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2009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Jury prize of Trnava Poster Triennial, Trnava-Slovakia</w:t>
      </w:r>
    </w:p>
    <w:p w14:paraId="1110A566" w14:textId="71D1B646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2009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Honorable Mention of 3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rd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International Islamic World Graphic Design Biennial, Tehran-Iran</w:t>
      </w:r>
    </w:p>
    <w:p w14:paraId="46A5E92F" w14:textId="5D104E7C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Honors Diploma of 1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st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Art and Security Festival, Tehran-Iran</w:t>
      </w:r>
    </w:p>
    <w:p w14:paraId="65EF9394" w14:textId="3A940F00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Special Prize of the Society of Independent Designers, Assma-ul-Husna, 3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rd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Annual of Typography Poster, Tehran-Iran</w:t>
      </w:r>
    </w:p>
    <w:p w14:paraId="32FD76FF" w14:textId="67C98F87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Third Prize &amp; Honors Diploma of Assma-ul-Husna, 3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rd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Annual of Typography Poster, Tehran-Iran</w:t>
      </w:r>
    </w:p>
    <w:p w14:paraId="40CAF37F" w14:textId="4B14E824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Special Prize of the Critics of Rang Magazine, the 9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th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Contemporary Iranian Graphic Design Biennial, Tehran-Iran</w:t>
      </w:r>
    </w:p>
    <w:p w14:paraId="44EC2754" w14:textId="6AF81A46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Honorary Diploma of 2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nd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International Poster Biennial of Islamic World, Tehran-Iran</w:t>
      </w:r>
    </w:p>
    <w:p w14:paraId="32AD9357" w14:textId="7B5AF1B8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lastRenderedPageBreak/>
        <w:t>2006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Unique Prize &amp; Honors Diploma of Statue of Resistance, Typography Section of 1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st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National Visual Arts Festival of Resistance, Tehran-Iran</w:t>
      </w:r>
    </w:p>
    <w:p w14:paraId="47FA3191" w14:textId="3E3B1329" w:rsidR="006023AC" w:rsidRPr="006023AC" w:rsidRDefault="00D25763" w:rsidP="006023AC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2005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.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Honorable Mention &amp; 4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th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Prize, Linotype’s 1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  <w:vertAlign w:val="superscript"/>
        </w:rPr>
        <w:t>st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Arabic Type Design Contest, Germany</w:t>
      </w:r>
    </w:p>
    <w:p w14:paraId="488827C9" w14:textId="2ED9EA42" w:rsidR="005B5D97" w:rsidRPr="00806D08" w:rsidRDefault="00D25763" w:rsidP="00D25763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  <w:r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1999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 xml:space="preserve"> </w:t>
      </w:r>
      <w:r w:rsidR="006023AC" w:rsidRPr="006023AC">
        <w:rPr>
          <w:rFonts w:ascii="NEUTRALISER BOLDALTERNATE" w:eastAsiaTheme="minorEastAsia" w:hAnsi="NEUTRALISER BOLDALTERNATE" w:cs="Calibri"/>
          <w:b/>
          <w:bCs/>
          <w:color w:val="000000" w:themeColor="text1"/>
        </w:rPr>
        <w:t>First Prize in Drawing of Academic Festivals, Kermanshah-Iran</w:t>
      </w:r>
    </w:p>
    <w:p w14:paraId="4F6B3CAB" w14:textId="77777777" w:rsidR="006D5A11" w:rsidRPr="00806D08" w:rsidRDefault="006D5A11" w:rsidP="006D5A11">
      <w:pPr>
        <w:spacing w:line="276" w:lineRule="auto"/>
        <w:rPr>
          <w:rFonts w:ascii="NEUTRALISER BOLDALTERNATE" w:eastAsiaTheme="minorEastAsia" w:hAnsi="NEUTRALISER BOLDALTERNATE" w:cs="Calibri"/>
          <w:b/>
          <w:bCs/>
          <w:color w:val="000000" w:themeColor="text1"/>
        </w:rPr>
      </w:pPr>
    </w:p>
    <w:p w14:paraId="348F30B3" w14:textId="49D84421" w:rsidR="00DD4A4D" w:rsidRPr="002D7A72" w:rsidRDefault="006023AC" w:rsidP="002D7A72">
      <w:pPr>
        <w:spacing w:line="276" w:lineRule="auto"/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</w:pPr>
      <w:r w:rsidRPr="00806D08"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  <w:t>Artist Talk and Workshops</w:t>
      </w:r>
    </w:p>
    <w:p w14:paraId="576C1868" w14:textId="36915DC5" w:rsidR="00DD4A4D" w:rsidRPr="00DD4A4D" w:rsidRDefault="008E4AFE" w:rsidP="008E4AFE">
      <w:pPr>
        <w:pStyle w:val="Subtitle"/>
        <w:spacing w:after="0" w:line="276" w:lineRule="auto"/>
        <w:rPr>
          <w:rFonts w:ascii="NEUTRALISER BOLDALTERNATE" w:hAnsi="NEUTRALISER BOLDALTERNATE" w:cs="Calibri"/>
          <w:b/>
          <w:bCs/>
          <w:color w:val="000000" w:themeColor="text1"/>
          <w:spacing w:val="0"/>
        </w:rPr>
      </w:pP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2019</w:t>
      </w:r>
      <w:r w:rsidR="00677395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 xml:space="preserve"> </w:t>
      </w:r>
      <w:r w:rsidR="00DD4A4D"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Artist Talk at “IDAW” Inverse Digital Arts Week, Tehran-Iran</w:t>
      </w:r>
    </w:p>
    <w:p w14:paraId="68F13BD9" w14:textId="01C73034" w:rsidR="00DD4A4D" w:rsidRPr="00DD4A4D" w:rsidRDefault="008E4AFE" w:rsidP="008E4AFE">
      <w:pPr>
        <w:pStyle w:val="Subtitle"/>
        <w:spacing w:after="0" w:line="276" w:lineRule="auto"/>
        <w:rPr>
          <w:rFonts w:ascii="NEUTRALISER BOLDALTERNATE" w:hAnsi="NEUTRALISER BOLDALTERNATE" w:cs="Calibri"/>
          <w:b/>
          <w:bCs/>
          <w:color w:val="000000" w:themeColor="text1"/>
          <w:spacing w:val="0"/>
        </w:rPr>
      </w:pP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2015</w:t>
      </w:r>
      <w:r w:rsidR="00677395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.</w:t>
      </w:r>
      <w:r w:rsidR="00DD4A4D"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 xml:space="preserve"> Artist Talk at ESA Saint-Luc, Liège-Belgium</w:t>
      </w:r>
    </w:p>
    <w:p w14:paraId="0991ED85" w14:textId="5190E201" w:rsidR="00DD4A4D" w:rsidRPr="00DD4A4D" w:rsidRDefault="008E4AFE" w:rsidP="008E4AFE">
      <w:pPr>
        <w:pStyle w:val="Subtitle"/>
        <w:spacing w:after="0" w:line="276" w:lineRule="auto"/>
        <w:rPr>
          <w:rFonts w:ascii="NEUTRALISER BOLDALTERNATE" w:hAnsi="NEUTRALISER BOLDALTERNATE" w:cs="Calibri"/>
          <w:b/>
          <w:bCs/>
          <w:color w:val="000000" w:themeColor="text1"/>
          <w:spacing w:val="0"/>
        </w:rPr>
      </w:pP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2014</w:t>
      </w:r>
      <w:r w:rsidR="00677395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.</w:t>
      </w:r>
      <w:r w:rsidR="00DD4A4D"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 xml:space="preserve"> Artist Talk at LAU, Beirut-Lebanon</w:t>
      </w:r>
    </w:p>
    <w:p w14:paraId="3E51BA31" w14:textId="654E513A" w:rsidR="00DD4A4D" w:rsidRPr="00DD4A4D" w:rsidRDefault="008E4AFE" w:rsidP="008E4AFE">
      <w:pPr>
        <w:pStyle w:val="Subtitle"/>
        <w:spacing w:after="0" w:line="276" w:lineRule="auto"/>
        <w:rPr>
          <w:rFonts w:ascii="NEUTRALISER BOLDALTERNATE" w:hAnsi="NEUTRALISER BOLDALTERNATE" w:cs="Calibri"/>
          <w:b/>
          <w:bCs/>
          <w:color w:val="000000" w:themeColor="text1"/>
          <w:spacing w:val="0"/>
        </w:rPr>
      </w:pP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2012</w:t>
      </w:r>
      <w:r w:rsidR="00677395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.</w:t>
      </w:r>
      <w:r w:rsidR="00DD4A4D"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 xml:space="preserve"> "Two Lectures", Artist Talk at Zanjan University of Art, Zanjan-Iran</w:t>
      </w:r>
    </w:p>
    <w:p w14:paraId="6060D073" w14:textId="088F1C54" w:rsidR="00DD4A4D" w:rsidRPr="00DD4A4D" w:rsidRDefault="008E4AFE" w:rsidP="008E4AFE">
      <w:pPr>
        <w:pStyle w:val="Subtitle"/>
        <w:spacing w:after="0" w:line="276" w:lineRule="auto"/>
        <w:rPr>
          <w:rFonts w:ascii="NEUTRALISER BOLDALTERNATE" w:hAnsi="NEUTRALISER BOLDALTERNATE" w:cs="Calibri"/>
          <w:b/>
          <w:bCs/>
          <w:color w:val="000000" w:themeColor="text1"/>
          <w:spacing w:val="0"/>
        </w:rPr>
      </w:pP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2011</w:t>
      </w:r>
      <w:r w:rsidR="00677395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.</w:t>
      </w:r>
      <w:r w:rsidR="00DD4A4D"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 xml:space="preserve"> "One Day at Art University", Artist Talk at Tehran University of Art, Tehran-Iran</w:t>
      </w:r>
    </w:p>
    <w:p w14:paraId="7D29C622" w14:textId="753E7876" w:rsidR="00DD4A4D" w:rsidRPr="00DD4A4D" w:rsidRDefault="008E4AFE" w:rsidP="008E4AFE">
      <w:pPr>
        <w:pStyle w:val="Subtitle"/>
        <w:spacing w:after="0" w:line="276" w:lineRule="auto"/>
        <w:rPr>
          <w:rFonts w:ascii="NEUTRALISER BOLDALTERNATE" w:hAnsi="NEUTRALISER BOLDALTERNATE" w:cs="Calibri"/>
          <w:b/>
          <w:bCs/>
          <w:color w:val="000000" w:themeColor="text1"/>
          <w:spacing w:val="0"/>
        </w:rPr>
      </w:pP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2016</w:t>
      </w:r>
      <w:r w:rsidR="00677395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 xml:space="preserve"> </w:t>
      </w:r>
      <w:r w:rsidR="00DD4A4D"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Annual Baharestan Event, Poster Workshop,Tehran-Iran</w:t>
      </w:r>
    </w:p>
    <w:p w14:paraId="46A2F7F1" w14:textId="78A03EAD" w:rsidR="00DD4A4D" w:rsidRPr="00DD4A4D" w:rsidRDefault="00DD4A4D" w:rsidP="008E4AFE">
      <w:pPr>
        <w:pStyle w:val="Subtitle"/>
        <w:spacing w:after="0" w:line="276" w:lineRule="auto"/>
        <w:rPr>
          <w:rFonts w:ascii="NEUTRALISER BOLDALTERNATE" w:hAnsi="NEUTRALISER BOLDALTERNATE" w:cs="Calibri"/>
          <w:b/>
          <w:bCs/>
          <w:color w:val="000000" w:themeColor="text1"/>
          <w:spacing w:val="0"/>
        </w:rPr>
      </w:pP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2015</w:t>
      </w:r>
      <w:r w:rsidR="00677395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 xml:space="preserve"> </w:t>
      </w: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"Re-think and Re-create" Poster Workshop, ESA Saint-Luc, Liège-Belgium</w:t>
      </w:r>
    </w:p>
    <w:p w14:paraId="750EC079" w14:textId="7C9F6531" w:rsidR="00DD4A4D" w:rsidRPr="00DD4A4D" w:rsidRDefault="00DD4A4D" w:rsidP="008E4AFE">
      <w:pPr>
        <w:pStyle w:val="Subtitle"/>
        <w:spacing w:after="0" w:line="276" w:lineRule="auto"/>
        <w:rPr>
          <w:rFonts w:ascii="NEUTRALISER BOLDALTERNATE" w:hAnsi="NEUTRALISER BOLDALTERNATE" w:cs="Calibri"/>
          <w:b/>
          <w:bCs/>
          <w:color w:val="000000" w:themeColor="text1"/>
          <w:spacing w:val="0"/>
        </w:rPr>
      </w:pP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2014</w:t>
      </w:r>
      <w:r w:rsidR="00677395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 xml:space="preserve"> </w:t>
      </w: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"Beirut; through a typographic illustration" Poster Workshop, LAU, Beirut-Lebanon</w:t>
      </w:r>
    </w:p>
    <w:p w14:paraId="51FADFB0" w14:textId="09F9FB98" w:rsidR="00DD4A4D" w:rsidRPr="00DD4A4D" w:rsidRDefault="00DD4A4D" w:rsidP="008E4AFE">
      <w:pPr>
        <w:pStyle w:val="Subtitle"/>
        <w:spacing w:after="0" w:line="276" w:lineRule="auto"/>
        <w:rPr>
          <w:rFonts w:ascii="NEUTRALISER BOLDALTERNATE" w:hAnsi="NEUTRALISER BOLDALTERNATE" w:cs="Calibri"/>
          <w:b/>
          <w:bCs/>
          <w:color w:val="000000" w:themeColor="text1"/>
          <w:spacing w:val="0"/>
        </w:rPr>
      </w:pP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2012</w:t>
      </w:r>
      <w:r w:rsidR="00677395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 xml:space="preserve"> </w:t>
      </w: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"Razavi visual Arts Festival” Poster Workshop, Shiraz-Iran</w:t>
      </w:r>
    </w:p>
    <w:p w14:paraId="206434FC" w14:textId="5635B42F" w:rsidR="00DD4A4D" w:rsidRPr="00806D08" w:rsidRDefault="00DD4A4D" w:rsidP="008E4AFE">
      <w:pPr>
        <w:pStyle w:val="Subtitle"/>
        <w:spacing w:after="0" w:line="276" w:lineRule="auto"/>
        <w:rPr>
          <w:rFonts w:ascii="NEUTRALISER BOLDALTERNATE" w:hAnsi="NEUTRALISER BOLDALTERNATE" w:cs="Calibri"/>
          <w:b/>
          <w:bCs/>
          <w:color w:val="000000" w:themeColor="text1"/>
          <w:spacing w:val="0"/>
        </w:rPr>
      </w:pP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2011</w:t>
      </w:r>
      <w:r w:rsidR="00677395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.</w:t>
      </w:r>
      <w:r w:rsidRPr="00806D08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 xml:space="preserve"> </w:t>
      </w:r>
      <w:r w:rsidRPr="00DD4A4D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t>"Gereh", Educational Workshop in Pattern Design, Yazd-Iran</w:t>
      </w:r>
    </w:p>
    <w:p w14:paraId="20F23D98" w14:textId="0831B874" w:rsidR="008E4AFE" w:rsidRPr="00806D08" w:rsidRDefault="008E4AFE" w:rsidP="008E4AFE">
      <w:pPr>
        <w:rPr>
          <w:color w:val="000000" w:themeColor="text1"/>
        </w:rPr>
      </w:pPr>
    </w:p>
    <w:p w14:paraId="1C514665" w14:textId="45543093" w:rsidR="008E4AFE" w:rsidRPr="002D7A72" w:rsidRDefault="008E4AFE" w:rsidP="002D7A72">
      <w:pPr>
        <w:spacing w:line="276" w:lineRule="auto"/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</w:pPr>
      <w:r w:rsidRPr="008E4AFE"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  <w:t>Member of Jury</w:t>
      </w:r>
    </w:p>
    <w:p w14:paraId="15FE4DE9" w14:textId="4D258C00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2020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”Zero Waste”, First International Poster Competition, </w:t>
      </w:r>
      <w:r w:rsidRPr="008E4AFE">
        <w:rPr>
          <w:rFonts w:ascii="NEUTRALISER BOLDALTERNATE" w:eastAsiaTheme="minorEastAsia" w:hAnsi="NEUTRALISER BOLDALTERNATE" w:cs="Calibri"/>
          <w:b/>
          <w:bCs/>
          <w:iCs/>
          <w:color w:val="000000" w:themeColor="text1"/>
          <w:sz w:val="22"/>
          <w:szCs w:val="22"/>
        </w:rPr>
        <w:t xml:space="preserve">Kütahya Dumlupınar University, 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Turkey</w:t>
      </w:r>
    </w:p>
    <w:p w14:paraId="57FF9DB6" w14:textId="4E3AD6AD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2020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At Scale of the Sagittarius, Isfahan-Iran</w:t>
      </w:r>
    </w:p>
    <w:p w14:paraId="0452468F" w14:textId="424A93AC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2020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Mashhad Urban Art Festival, Mashhad-Iran</w:t>
      </w:r>
    </w:p>
    <w:p w14:paraId="63697D97" w14:textId="42100BBF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2019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“7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  <w:vertAlign w:val="superscript"/>
        </w:rPr>
        <w:t>th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Naghsh-e Tanpoush Festival”, Tehran, Iran</w:t>
      </w:r>
    </w:p>
    <w:p w14:paraId="6103F90C" w14:textId="5E84D486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2018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Golden Bee 13, Moscow Global Biennale of Graphic Design, Moscow, Russia</w:t>
      </w:r>
    </w:p>
    <w:p w14:paraId="7076307A" w14:textId="28DA0999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2018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”Nahal 15” Student Short Film Poster Festival, Tehran, Iran</w:t>
      </w:r>
    </w:p>
    <w:p w14:paraId="012EA07A" w14:textId="4FAF0228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2018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“Turn A Light On”(Escucha mi Voz), International Poster Contest, Guadalajara, Mexico</w:t>
      </w:r>
    </w:p>
    <w:p w14:paraId="74CF0803" w14:textId="07F28EA1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This is not a pipe, Theater Poster Competition, Tehran, Iran</w:t>
      </w:r>
    </w:p>
    <w:p w14:paraId="457354ED" w14:textId="7F565EA5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Posterrorism, International Poster Competition, Poland</w:t>
      </w:r>
    </w:p>
    <w:p w14:paraId="748DD472" w14:textId="2F79EDEF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2016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Ecuador Poster Biennial, Ecuador</w:t>
      </w:r>
    </w:p>
    <w:p w14:paraId="001C1D24" w14:textId="7D5C71C0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2016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The 6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  <w:vertAlign w:val="superscript"/>
        </w:rPr>
        <w:t>th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Persian Gulf Poster Festival</w:t>
      </w:r>
    </w:p>
    <w:p w14:paraId="5196AE24" w14:textId="0A47BE4E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2016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Annual Baharestan Event, Tehran</w:t>
      </w:r>
    </w:p>
    <w:p w14:paraId="1CA38089" w14:textId="6085DBA2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2015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"Razavi visual Arts Festival”, Shiraz, Iran</w:t>
      </w:r>
    </w:p>
    <w:p w14:paraId="4786C762" w14:textId="09F3FDBB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2014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Poster Competition of "Poster for tomorrow, Work </w:t>
      </w:r>
      <w:r w:rsidR="004331E1"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Right!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”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Paris, France</w:t>
      </w:r>
    </w:p>
    <w:p w14:paraId="189BDC9C" w14:textId="38DDF1A5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2011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Poster Competition of "Poster for tomorrow, Right to Education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”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, Paris, France</w:t>
      </w:r>
    </w:p>
    <w:p w14:paraId="2E6B16A1" w14:textId="0CC97920" w:rsidR="008E4AFE" w:rsidRPr="00806D08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"Rouzi Rouzegari" Book Cover Design Competition, Tehran, Iran</w:t>
      </w:r>
    </w:p>
    <w:p w14:paraId="5BBFE19C" w14:textId="6B3F1661" w:rsidR="008E4AFE" w:rsidRPr="00806D08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</w:p>
    <w:p w14:paraId="13963C85" w14:textId="2A923050" w:rsidR="008E4AFE" w:rsidRPr="002D7A72" w:rsidRDefault="008E4AFE" w:rsidP="002D7A72">
      <w:pPr>
        <w:spacing w:line="276" w:lineRule="auto"/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</w:pPr>
      <w:r w:rsidRPr="008E4AFE">
        <w:rPr>
          <w:rFonts w:ascii="NEUTRALISER BOLDALTERNATE" w:hAnsi="NEUTRALISER BOLDALTERNATE"/>
          <w:b/>
          <w:bCs/>
          <w:color w:val="000000" w:themeColor="text1"/>
          <w:sz w:val="32"/>
          <w:szCs w:val="32"/>
        </w:rPr>
        <w:t>Articles &amp; Interviews</w:t>
      </w:r>
    </w:p>
    <w:p w14:paraId="5BE20F95" w14:textId="48372FBA" w:rsidR="008E4AFE" w:rsidRPr="008E4AFE" w:rsidRDefault="008906C4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2020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="008E4AFE"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“The Floating Magazine”, An interview with Homa Delvaray by Ayushi Shah,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="008E4AFE"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India</w:t>
      </w:r>
    </w:p>
    <w:p w14:paraId="0A7CA013" w14:textId="120F853D" w:rsidR="008E4AFE" w:rsidRPr="008E4AFE" w:rsidRDefault="008906C4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2018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="008E4AFE"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”A New Dimension in Poster Design”, An interview with Homa Delvaray by Shira Inbar, AIGA Eye on Design magazine, the “Psych” Issue #2, USA</w:t>
      </w:r>
    </w:p>
    <w:p w14:paraId="6A159D51" w14:textId="5CB85FFB" w:rsidR="008E4AFE" w:rsidRPr="008E4AFE" w:rsidRDefault="008906C4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2018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="008E4AFE"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“Zanane Emrooz“ </w:t>
      </w:r>
      <w:r w:rsidR="004331E1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M</w:t>
      </w:r>
      <w:r w:rsidR="008E4AFE"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agazine; Monthly journal on Women’s Issues, An interview with Homa Delvaray by Aida Abasi, No.33, Tehran</w:t>
      </w:r>
    </w:p>
    <w:p w14:paraId="5A4110E7" w14:textId="3D6F084B" w:rsidR="008E4AFE" w:rsidRPr="008E4AFE" w:rsidRDefault="008906C4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2018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="008E4AFE"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”Oxymorons Visual”, An interview with Homa Delvaray by Charlotte Guibert,” Etapes magazine; Issue 242, Paris, France</w:t>
      </w:r>
    </w:p>
    <w:p w14:paraId="0D325E04" w14:textId="53C81233" w:rsidR="008E4AFE" w:rsidRPr="008E4AFE" w:rsidRDefault="008906C4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2017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="008E4AFE"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”Homa Delvaray: Designer of Powerful Intricacies”, Article by roshanak Keyghobadi,Neshan Magazine, No. 41, Iran</w:t>
      </w:r>
    </w:p>
    <w:p w14:paraId="604D68BD" w14:textId="1D6200DE" w:rsidR="008E4AFE" w:rsidRPr="008E4AFE" w:rsidRDefault="008906C4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2016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="008E4AFE"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BG magazine; a fashion, design and culture publication, type 078, Ecuador</w:t>
      </w:r>
    </w:p>
    <w:p w14:paraId="14B7F7B9" w14:textId="7BFFBF7C" w:rsidR="008E4AFE" w:rsidRPr="008E4AFE" w:rsidRDefault="008906C4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lastRenderedPageBreak/>
        <w:t>2015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="008E4AFE"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"Beauty": National Design Triennial” Cooper Hewitt, Smithsonian Design Museum, interview with Homa Delvaray by Suvi Saloniemi, New York</w:t>
      </w:r>
    </w:p>
    <w:p w14:paraId="70A73E9C" w14:textId="664EE6F9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2012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"Homa, the bird of fortune", article by Alireza Mostafazadeh, Neshan Magazine, No. 28, Iran</w:t>
      </w:r>
    </w:p>
    <w:p w14:paraId="5B19CEAC" w14:textId="4504DAE9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2011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Arabesque 2, a book about Graphic Design from the Arab World and Persia, interview with Homa Delvaray by Die Gestalten (eps51), Berlin</w:t>
      </w:r>
    </w:p>
    <w:p w14:paraId="081A7AD3" w14:textId="140954BF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06D08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"Homa Delvaray: A Contemporary Iranian Graphic Designer and Her Mission", Article by Roshanak Keyghobadi, AIGA</w:t>
      </w:r>
    </w:p>
    <w:p w14:paraId="7AE69810" w14:textId="0D76723D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2010</w:t>
      </w:r>
      <w:r w:rsidR="00677395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>.</w:t>
      </w:r>
      <w:r w:rsidRPr="008E4AFE"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  <w:t xml:space="preserve"> "A lovely Hell", Creatie Magazine, An interview with Homa Delvaray by Anne Miltenburg, No. 5, Amsterdam</w:t>
      </w:r>
    </w:p>
    <w:p w14:paraId="6E4A78FA" w14:textId="77777777" w:rsidR="008E4AFE" w:rsidRPr="008E4AFE" w:rsidRDefault="008E4AFE" w:rsidP="008E4AFE">
      <w:pPr>
        <w:rPr>
          <w:rFonts w:ascii="NEUTRALISER BOLDALTERNATE" w:eastAsiaTheme="minorEastAsia" w:hAnsi="NEUTRALISER BOLDALTERNATE" w:cs="Calibri"/>
          <w:b/>
          <w:bCs/>
          <w:color w:val="000000" w:themeColor="text1"/>
          <w:sz w:val="22"/>
          <w:szCs w:val="22"/>
        </w:rPr>
      </w:pPr>
    </w:p>
    <w:p w14:paraId="767DF182" w14:textId="77777777" w:rsidR="008E4AFE" w:rsidRPr="00DD4A4D" w:rsidRDefault="008E4AFE" w:rsidP="008E4AFE">
      <w:pPr>
        <w:rPr>
          <w:color w:val="000000" w:themeColor="text1"/>
        </w:rPr>
      </w:pPr>
    </w:p>
    <w:p w14:paraId="3EB2BF3B" w14:textId="62BA6A32" w:rsidR="006D5A11" w:rsidRPr="00806D08" w:rsidRDefault="006D5A11" w:rsidP="006D5A11">
      <w:pPr>
        <w:pStyle w:val="Subtitle"/>
        <w:spacing w:line="276" w:lineRule="auto"/>
        <w:rPr>
          <w:rFonts w:ascii="NEUTRALISER BOLDALTERNATE" w:hAnsi="NEUTRALISER BOLDALTERNATE" w:cs="Calibri"/>
          <w:b/>
          <w:bCs/>
          <w:color w:val="000000" w:themeColor="text1"/>
          <w:spacing w:val="0"/>
        </w:rPr>
      </w:pPr>
      <w:r w:rsidRPr="00806D08">
        <w:rPr>
          <w:rFonts w:ascii="NEUTRALISER BOLDALTERNATE" w:hAnsi="NEUTRALISER BOLDALTERNATE" w:cs="Calibri"/>
          <w:b/>
          <w:bCs/>
          <w:color w:val="000000" w:themeColor="text1"/>
          <w:spacing w:val="0"/>
        </w:rPr>
        <w:br/>
      </w:r>
    </w:p>
    <w:p w14:paraId="464E6F3F" w14:textId="63E938AF" w:rsidR="000558D0" w:rsidRPr="00806D08" w:rsidRDefault="00116C33" w:rsidP="006D5A11">
      <w:pPr>
        <w:pStyle w:val="Subtitle"/>
        <w:spacing w:line="276" w:lineRule="auto"/>
        <w:rPr>
          <w:rFonts w:ascii="NEUTRALISER BOLDALTERNATE" w:hAnsi="NEUTRALISER BOLDALTERNATE"/>
          <w:b/>
          <w:bCs/>
          <w:color w:val="000000" w:themeColor="text1"/>
          <w:spacing w:val="0"/>
        </w:rPr>
      </w:pPr>
      <w:r w:rsidRPr="00806D08">
        <w:rPr>
          <w:rFonts w:ascii="NEUTRALISER BOLDALTERNATE" w:hAnsi="NEUTRALISER BOLDALTERNATE"/>
          <w:b/>
          <w:bCs/>
          <w:color w:val="000000" w:themeColor="text1"/>
          <w:spacing w:val="0"/>
          <w:sz w:val="20"/>
          <w:szCs w:val="20"/>
        </w:rPr>
        <w:br/>
      </w:r>
    </w:p>
    <w:sectPr w:rsidR="000558D0" w:rsidRPr="00806D08" w:rsidSect="00116C33">
      <w:headerReference w:type="default" r:id="rId8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D341" w14:textId="77777777" w:rsidR="00975499" w:rsidRDefault="00975499" w:rsidP="00F0575A">
      <w:r>
        <w:separator/>
      </w:r>
    </w:p>
  </w:endnote>
  <w:endnote w:type="continuationSeparator" w:id="0">
    <w:p w14:paraId="7CCC429A" w14:textId="77777777" w:rsidR="00975499" w:rsidRDefault="00975499" w:rsidP="00F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UTRALISER BOLDALTERNATE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Neutraliser">
    <w:altName w:val="Calibri"/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8F3C" w14:textId="77777777" w:rsidR="00975499" w:rsidRDefault="00975499" w:rsidP="00F0575A">
      <w:r>
        <w:separator/>
      </w:r>
    </w:p>
  </w:footnote>
  <w:footnote w:type="continuationSeparator" w:id="0">
    <w:p w14:paraId="6703C307" w14:textId="77777777" w:rsidR="00975499" w:rsidRDefault="00975499" w:rsidP="00F0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6C8D" w14:textId="6D2F034D" w:rsidR="00A40458" w:rsidRDefault="00A40458" w:rsidP="00F0575A">
    <w:pPr>
      <w:pStyle w:val="Header"/>
      <w:jc w:val="right"/>
    </w:pPr>
    <w:r>
      <w:rPr>
        <w:noProof/>
      </w:rPr>
      <w:drawing>
        <wp:inline distT="0" distB="0" distL="0" distR="0" wp14:anchorId="3F9EA080" wp14:editId="43802E55">
          <wp:extent cx="1294543" cy="67809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37" cy="69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A4E2D" w14:textId="3A2BC094" w:rsidR="00F0575A" w:rsidRDefault="00F0575A" w:rsidP="00F057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D0"/>
    <w:rsid w:val="00017BF7"/>
    <w:rsid w:val="00042CF2"/>
    <w:rsid w:val="00044424"/>
    <w:rsid w:val="000558D0"/>
    <w:rsid w:val="000659A7"/>
    <w:rsid w:val="00092194"/>
    <w:rsid w:val="00116C33"/>
    <w:rsid w:val="00186BA6"/>
    <w:rsid w:val="002A5FAA"/>
    <w:rsid w:val="002D7A72"/>
    <w:rsid w:val="00301C1C"/>
    <w:rsid w:val="00307462"/>
    <w:rsid w:val="003407CF"/>
    <w:rsid w:val="0038624F"/>
    <w:rsid w:val="004331E1"/>
    <w:rsid w:val="00543ACF"/>
    <w:rsid w:val="005771F1"/>
    <w:rsid w:val="005B5D97"/>
    <w:rsid w:val="006023AC"/>
    <w:rsid w:val="00633E80"/>
    <w:rsid w:val="006355FA"/>
    <w:rsid w:val="00644266"/>
    <w:rsid w:val="00657811"/>
    <w:rsid w:val="006701CC"/>
    <w:rsid w:val="00677395"/>
    <w:rsid w:val="006802BC"/>
    <w:rsid w:val="006D071E"/>
    <w:rsid w:val="006D5A11"/>
    <w:rsid w:val="006E1FE5"/>
    <w:rsid w:val="007A0441"/>
    <w:rsid w:val="007A3424"/>
    <w:rsid w:val="007B0D7C"/>
    <w:rsid w:val="007E56FA"/>
    <w:rsid w:val="007F6B1D"/>
    <w:rsid w:val="00806D08"/>
    <w:rsid w:val="008906C4"/>
    <w:rsid w:val="008E4AFE"/>
    <w:rsid w:val="00933713"/>
    <w:rsid w:val="00961642"/>
    <w:rsid w:val="00972D00"/>
    <w:rsid w:val="00975499"/>
    <w:rsid w:val="009E1F66"/>
    <w:rsid w:val="00A40458"/>
    <w:rsid w:val="00A70BA9"/>
    <w:rsid w:val="00AF0747"/>
    <w:rsid w:val="00B723CC"/>
    <w:rsid w:val="00BF3AC8"/>
    <w:rsid w:val="00C50E9D"/>
    <w:rsid w:val="00C56C52"/>
    <w:rsid w:val="00D25763"/>
    <w:rsid w:val="00D32C1E"/>
    <w:rsid w:val="00DB4275"/>
    <w:rsid w:val="00DD4A4D"/>
    <w:rsid w:val="00DF086D"/>
    <w:rsid w:val="00E70094"/>
    <w:rsid w:val="00F0575A"/>
    <w:rsid w:val="00F16DCF"/>
    <w:rsid w:val="00F33348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917C"/>
  <w15:chartTrackingRefBased/>
  <w15:docId w15:val="{CC9C34AB-5D76-E543-A386-C6B7E6A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5A"/>
  </w:style>
  <w:style w:type="paragraph" w:styleId="Footer">
    <w:name w:val="footer"/>
    <w:basedOn w:val="Normal"/>
    <w:link w:val="FooterChar"/>
    <w:uiPriority w:val="99"/>
    <w:unhideWhenUsed/>
    <w:rsid w:val="00F05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5A"/>
  </w:style>
  <w:style w:type="paragraph" w:styleId="NoSpacing">
    <w:name w:val="No Spacing"/>
    <w:uiPriority w:val="1"/>
    <w:qFormat/>
    <w:rsid w:val="00DF08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styleId="SubtleReference">
    <w:name w:val="Subtle Reference"/>
    <w:basedOn w:val="DefaultParagraphFont"/>
    <w:uiPriority w:val="31"/>
    <w:qFormat/>
    <w:rsid w:val="00DF086D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DF08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086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BF3A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A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01">
    <w:name w:val="fontstyle01"/>
    <w:basedOn w:val="DefaultParagraphFont"/>
    <w:rsid w:val="00042CF2"/>
    <w:rPr>
      <w:rFonts w:ascii="Calibri" w:hAnsi="Calibri" w:cs="Calibri" w:hint="default"/>
      <w:b w:val="0"/>
      <w:bCs w:val="0"/>
      <w:i w:val="0"/>
      <w:iCs w:val="0"/>
      <w:color w:val="303030"/>
      <w:sz w:val="20"/>
      <w:szCs w:val="20"/>
    </w:rPr>
  </w:style>
  <w:style w:type="character" w:customStyle="1" w:styleId="fontstyle21">
    <w:name w:val="fontstyle21"/>
    <w:basedOn w:val="DefaultParagraphFont"/>
    <w:rsid w:val="00042CF2"/>
    <w:rPr>
      <w:rFonts w:ascii="Calibri" w:hAnsi="Calibri" w:cs="Calibri" w:hint="default"/>
      <w:b w:val="0"/>
      <w:bCs w:val="0"/>
      <w:i w:val="0"/>
      <w:iCs w:val="0"/>
      <w:color w:val="30303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7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07C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B5D9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kingallery.com/?p=14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2D852E-26E3-F54B-836A-50A79FA9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fatehie</dc:creator>
  <cp:keywords/>
  <dc:description/>
  <cp:lastModifiedBy>Negar Karimkhani</cp:lastModifiedBy>
  <cp:revision>2</cp:revision>
  <cp:lastPrinted>2022-09-15T13:02:00Z</cp:lastPrinted>
  <dcterms:created xsi:type="dcterms:W3CDTF">2023-04-20T12:21:00Z</dcterms:created>
  <dcterms:modified xsi:type="dcterms:W3CDTF">2023-04-20T12:21:00Z</dcterms:modified>
</cp:coreProperties>
</file>